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0F" w:rsidRPr="00CC7CB8" w:rsidRDefault="00EC750F" w:rsidP="00EC750F">
      <w:pPr>
        <w:jc w:val="center"/>
        <w:rPr>
          <w:b/>
          <w:lang w:val="en-US"/>
        </w:rPr>
      </w:pPr>
      <w:r w:rsidRPr="00CC7CB8">
        <w:rPr>
          <w:b/>
          <w:lang w:val="kk-KZ"/>
        </w:rPr>
        <w:t>«Теректі ауданының білім беру бөлімі» ММ-сі азаматтық қызметкер лауазымының бос орнына конкурс жариялайды</w:t>
      </w:r>
    </w:p>
    <w:p w:rsidR="00EC750F" w:rsidRPr="00CC7CB8" w:rsidRDefault="00EC750F" w:rsidP="00EC750F">
      <w:pPr>
        <w:rPr>
          <w:lang w:val="kk-KZ"/>
        </w:rPr>
      </w:pPr>
    </w:p>
    <w:p w:rsidR="00EC750F" w:rsidRPr="00CC7CB8" w:rsidRDefault="00EC750F" w:rsidP="00EC750F">
      <w:pPr>
        <w:jc w:val="both"/>
        <w:rPr>
          <w:b/>
          <w:lang w:val="kk-KZ"/>
        </w:rPr>
      </w:pPr>
      <w:r w:rsidRPr="00CC7CB8">
        <w:rPr>
          <w:lang w:val="kk-KZ"/>
        </w:rPr>
        <w:t xml:space="preserve">Подстепное ауылы  Лингвистикалық гимназияның  директоры, Абай ауылы Абай атындағы ЖОББМ директоры, Ақсоғым ауылы  Восход ЖОББМ,   Бозай ауылы Таран НОМ директоры, Богдановка ауылы Богдановка НОМ директоры. </w:t>
      </w:r>
    </w:p>
    <w:p w:rsidR="00EC750F" w:rsidRPr="00CC7CB8" w:rsidRDefault="00EC750F" w:rsidP="00EC750F">
      <w:pPr>
        <w:ind w:firstLine="708"/>
        <w:jc w:val="both"/>
        <w:rPr>
          <w:rFonts w:ascii="Zan Courier New" w:hAnsi="Zan Courier New" w:cs="Zan Courier New"/>
          <w:lang w:val="kk-KZ"/>
        </w:rPr>
      </w:pPr>
      <w:r w:rsidRPr="00CC7CB8">
        <w:rPr>
          <w:b/>
          <w:lang w:val="kk-KZ"/>
        </w:rPr>
        <w:t>Біліктілік талаптар:</w:t>
      </w:r>
      <w:r w:rsidRPr="00CC7CB8">
        <w:rPr>
          <w:rFonts w:ascii="Zan Courier New" w:hAnsi="Zan Courier New" w:cs="Zan Courier New"/>
          <w:lang w:val="kk-KZ"/>
        </w:rPr>
        <w:t xml:space="preserve"> </w:t>
      </w:r>
    </w:p>
    <w:p w:rsidR="00EC750F" w:rsidRPr="00CC7CB8" w:rsidRDefault="00EC750F" w:rsidP="00EC750F">
      <w:pPr>
        <w:ind w:firstLine="708"/>
        <w:jc w:val="both"/>
        <w:rPr>
          <w:color w:val="000000"/>
          <w:lang w:val="kk-KZ"/>
        </w:rPr>
      </w:pPr>
      <w:r w:rsidRPr="00CC7CB8">
        <w:rPr>
          <w:color w:val="000000"/>
          <w:lang w:val="kk-KZ"/>
        </w:rPr>
        <w:t xml:space="preserve">1) жоғары және жоғары білімнен кейінгі білімінің болуы (педагогикалық немесе бейіні бойынша); </w:t>
      </w:r>
    </w:p>
    <w:p w:rsidR="00EC750F" w:rsidRPr="00CC7CB8" w:rsidRDefault="00EC750F" w:rsidP="00EC750F">
      <w:pPr>
        <w:ind w:firstLine="708"/>
        <w:jc w:val="both"/>
        <w:rPr>
          <w:color w:val="000000"/>
          <w:lang w:val="kk-KZ"/>
        </w:rPr>
      </w:pPr>
      <w:r w:rsidRPr="00CC7CB8">
        <w:rPr>
          <w:color w:val="000000"/>
          <w:lang w:val="kk-KZ"/>
        </w:rPr>
        <w:t>2) педагогикалық жұмыс өтілінің бес жылдан кем болмауы немесе білім беру ұйымының бейініне сәйкес білім беру білім беру ұйымдарында немесе ұйымдарда басқарушылық қызметте жұмыс өтілінің бес жылдан кем болмауы;</w:t>
      </w:r>
      <w:r w:rsidRPr="00CC7CB8">
        <w:rPr>
          <w:color w:val="000000"/>
          <w:lang w:val="kk-KZ"/>
        </w:rPr>
        <w:br/>
        <w:t>     </w:t>
      </w:r>
      <w:r w:rsidRPr="00CC7CB8">
        <w:rPr>
          <w:color w:val="000000"/>
          <w:lang w:val="kk-KZ"/>
        </w:rPr>
        <w:tab/>
        <w:t xml:space="preserve">3) бірінші немесе жоғары біліктілік санатының болуы;        </w:t>
      </w:r>
    </w:p>
    <w:p w:rsidR="00EC750F" w:rsidRPr="00CC7CB8" w:rsidRDefault="00EC750F" w:rsidP="00EC750F">
      <w:pPr>
        <w:ind w:firstLine="708"/>
        <w:jc w:val="both"/>
        <w:rPr>
          <w:color w:val="000000"/>
          <w:lang w:val="kk-KZ"/>
        </w:rPr>
      </w:pPr>
      <w:r w:rsidRPr="00CC7CB8">
        <w:rPr>
          <w:color w:val="000000"/>
          <w:lang w:val="kk-KZ"/>
        </w:rPr>
        <w:t xml:space="preserve">4) үш жылдан кем емес педагогикалық салада әкімшілік жұмыс тәжірибесінің болуы немесе білім беру ұйымының бейініне сәйкес білім беру білім беру ұйымдарында немесе ұйымдарда басқарушылық қызметте  жұмыс өтілінің бес жылдан кем болмауы;                                    </w:t>
      </w:r>
    </w:p>
    <w:p w:rsidR="00EC750F" w:rsidRPr="00CC7CB8" w:rsidRDefault="00EC750F" w:rsidP="00EC750F">
      <w:pPr>
        <w:ind w:firstLine="708"/>
        <w:jc w:val="both"/>
        <w:rPr>
          <w:b/>
          <w:color w:val="000000"/>
          <w:lang w:val="kk-KZ"/>
        </w:rPr>
      </w:pPr>
      <w:r w:rsidRPr="00CC7CB8">
        <w:rPr>
          <w:color w:val="000000"/>
          <w:lang w:val="kk-KZ"/>
        </w:rPr>
        <w:t>5) облыстық білім басқармасының кандидатура бойынша келісімінің болуы;</w:t>
      </w:r>
      <w:r w:rsidRPr="00CC7CB8">
        <w:rPr>
          <w:color w:val="000000"/>
          <w:lang w:val="kk-KZ"/>
        </w:rPr>
        <w:br/>
        <w:t xml:space="preserve">      </w:t>
      </w:r>
      <w:r w:rsidRPr="00CC7CB8">
        <w:rPr>
          <w:color w:val="000000"/>
          <w:lang w:val="kk-KZ"/>
        </w:rPr>
        <w:tab/>
        <w:t xml:space="preserve">6) сотталмаған болуы тиіс. </w:t>
      </w:r>
    </w:p>
    <w:p w:rsidR="00EC750F" w:rsidRPr="00CC7CB8" w:rsidRDefault="00EC750F" w:rsidP="00EC750F">
      <w:pPr>
        <w:ind w:firstLine="708"/>
        <w:jc w:val="both"/>
        <w:rPr>
          <w:lang w:val="kk-KZ"/>
        </w:rPr>
      </w:pPr>
      <w:r w:rsidRPr="00CC7CB8">
        <w:rPr>
          <w:b/>
          <w:color w:val="000000"/>
          <w:spacing w:val="2"/>
          <w:lang w:val="kk-KZ"/>
        </w:rPr>
        <w:t>Лауазымдық міндеттері:</w:t>
      </w:r>
      <w:r w:rsidRPr="00CC7CB8">
        <w:rPr>
          <w:color w:val="000000"/>
          <w:spacing w:val="2"/>
          <w:lang w:val="kk-KZ"/>
        </w:rPr>
        <w:t xml:space="preserve"> Білім беру ұйымының қызметін оның жарғысына және басқа да нормативтік құқықтық актілерге сәйкес басқарады. Мемлекеттік жалпыға міндетті білім беру стандартын педагогикалық және әдістемелік кеңеспен бірлесе отырып іске асыруды ұйымдастырады. Жұмыс жоспарын, бағдарламалар мен жұмыс жоспарларын бекітеді. Бекітілген учаскедегі балаларды жалпыға міндетті оқытумен қамтамасыз ету заңына сәйкес жалпыға міндетті оқытумен қамтамасыз етеді. Оқу-тәрбие процесінің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Қазіргі заманғы ақпараттық технологиялардың дамуын қамтамасыз етеді.</w:t>
      </w:r>
      <w:r w:rsidRPr="00CC7CB8">
        <w:rPr>
          <w:color w:val="000000"/>
          <w:spacing w:val="2"/>
          <w:lang w:val="kk-KZ"/>
        </w:rPr>
        <w:br/>
        <w:t>      Педагогикалық ұйымдар, әдістемелік бірлестіктер, балалар ұйымдары қызметіне ықпал етеді.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қолдай үшін оларға жағдай жасау бойынша шаралар қабылдайды.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r w:rsidRPr="00CC7CB8">
        <w:rPr>
          <w:color w:val="000000"/>
          <w:spacing w:val="2"/>
          <w:lang w:val="kk-KZ"/>
        </w:rPr>
        <w:b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r w:rsidRPr="00CC7CB8">
        <w:rPr>
          <w:color w:val="000000"/>
          <w:spacing w:val="2"/>
          <w:lang w:val="kk-KZ"/>
        </w:rPr>
        <w:b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аттестаттауға дайындауға қатысады.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r w:rsidRPr="00CC7CB8">
        <w:rPr>
          <w:color w:val="000000"/>
          <w:spacing w:val="2"/>
          <w:lang w:val="kk-KZ"/>
        </w:rPr>
        <w:br/>
        <w:t xml:space="preserve">      </w:t>
      </w:r>
      <w:proofErr w:type="spellStart"/>
      <w:proofErr w:type="gramStart"/>
      <w:r w:rsidRPr="00CC7CB8">
        <w:rPr>
          <w:color w:val="000000"/>
          <w:spacing w:val="2"/>
        </w:rPr>
        <w:t>Ж</w:t>
      </w:r>
      <w:proofErr w:type="gramEnd"/>
      <w:r w:rsidRPr="00CC7CB8">
        <w:rPr>
          <w:color w:val="000000"/>
          <w:spacing w:val="2"/>
        </w:rPr>
        <w:t>ұртшылықпен</w:t>
      </w:r>
      <w:proofErr w:type="spellEnd"/>
      <w:r w:rsidRPr="00CC7CB8">
        <w:rPr>
          <w:color w:val="000000"/>
          <w:spacing w:val="2"/>
        </w:rPr>
        <w:t xml:space="preserve">, </w:t>
      </w:r>
      <w:proofErr w:type="spellStart"/>
      <w:r w:rsidRPr="00CC7CB8">
        <w:rPr>
          <w:color w:val="000000"/>
          <w:spacing w:val="2"/>
        </w:rPr>
        <w:t>ата-аналармен</w:t>
      </w:r>
      <w:proofErr w:type="spellEnd"/>
      <w:r w:rsidRPr="00CC7CB8">
        <w:rPr>
          <w:color w:val="000000"/>
          <w:spacing w:val="2"/>
        </w:rPr>
        <w:t xml:space="preserve"> (</w:t>
      </w:r>
      <w:proofErr w:type="spellStart"/>
      <w:r w:rsidRPr="00CC7CB8">
        <w:rPr>
          <w:color w:val="000000"/>
          <w:spacing w:val="2"/>
        </w:rPr>
        <w:t>немесе</w:t>
      </w:r>
      <w:proofErr w:type="spellEnd"/>
      <w:r w:rsidRPr="00CC7CB8">
        <w:rPr>
          <w:color w:val="000000"/>
          <w:spacing w:val="2"/>
        </w:rPr>
        <w:t xml:space="preserve"> </w:t>
      </w:r>
      <w:proofErr w:type="spellStart"/>
      <w:r w:rsidRPr="00CC7CB8">
        <w:rPr>
          <w:color w:val="000000"/>
          <w:spacing w:val="2"/>
        </w:rPr>
        <w:t>оларды</w:t>
      </w:r>
      <w:proofErr w:type="spellEnd"/>
      <w:r w:rsidRPr="00CC7CB8">
        <w:rPr>
          <w:color w:val="000000"/>
          <w:spacing w:val="2"/>
        </w:rPr>
        <w:t xml:space="preserve"> </w:t>
      </w:r>
      <w:proofErr w:type="spellStart"/>
      <w:r w:rsidRPr="00CC7CB8">
        <w:rPr>
          <w:color w:val="000000"/>
          <w:spacing w:val="2"/>
        </w:rPr>
        <w:t>алмастырушы</w:t>
      </w:r>
      <w:proofErr w:type="spellEnd"/>
      <w:r w:rsidRPr="00CC7CB8">
        <w:rPr>
          <w:color w:val="000000"/>
          <w:spacing w:val="2"/>
        </w:rPr>
        <w:t xml:space="preserve"> </w:t>
      </w:r>
      <w:proofErr w:type="spellStart"/>
      <w:r w:rsidRPr="00CC7CB8">
        <w:rPr>
          <w:color w:val="000000"/>
          <w:spacing w:val="2"/>
        </w:rPr>
        <w:t>адамдармен</w:t>
      </w:r>
      <w:proofErr w:type="spellEnd"/>
      <w:r w:rsidRPr="00CC7CB8">
        <w:rPr>
          <w:color w:val="000000"/>
          <w:spacing w:val="2"/>
        </w:rPr>
        <w:t xml:space="preserve">) </w:t>
      </w:r>
      <w:proofErr w:type="spellStart"/>
      <w:r w:rsidRPr="00CC7CB8">
        <w:rPr>
          <w:color w:val="000000"/>
          <w:spacing w:val="2"/>
        </w:rPr>
        <w:lastRenderedPageBreak/>
        <w:t>байланысты</w:t>
      </w:r>
      <w:proofErr w:type="spellEnd"/>
      <w:r w:rsidRPr="00CC7CB8">
        <w:rPr>
          <w:color w:val="000000"/>
          <w:spacing w:val="2"/>
        </w:rPr>
        <w:t xml:space="preserve"> </w:t>
      </w:r>
      <w:proofErr w:type="spellStart"/>
      <w:r w:rsidRPr="00CC7CB8">
        <w:rPr>
          <w:color w:val="000000"/>
          <w:spacing w:val="2"/>
        </w:rPr>
        <w:t>жүзеге</w:t>
      </w:r>
      <w:proofErr w:type="spellEnd"/>
      <w:r w:rsidRPr="00CC7CB8">
        <w:rPr>
          <w:color w:val="000000"/>
          <w:spacing w:val="2"/>
        </w:rPr>
        <w:t xml:space="preserve"> </w:t>
      </w:r>
      <w:proofErr w:type="spellStart"/>
      <w:r w:rsidRPr="00CC7CB8">
        <w:rPr>
          <w:color w:val="000000"/>
          <w:spacing w:val="2"/>
        </w:rPr>
        <w:t>асырады</w:t>
      </w:r>
      <w:proofErr w:type="spellEnd"/>
      <w:r w:rsidRPr="00CC7CB8">
        <w:rPr>
          <w:color w:val="000000"/>
          <w:spacing w:val="2"/>
        </w:rPr>
        <w:t xml:space="preserve">. </w:t>
      </w:r>
      <w:proofErr w:type="spellStart"/>
      <w:r w:rsidRPr="00CC7CB8">
        <w:rPr>
          <w:color w:val="000000"/>
          <w:spacing w:val="2"/>
        </w:rPr>
        <w:t>Мемлекеттік</w:t>
      </w:r>
      <w:proofErr w:type="spellEnd"/>
      <w:r w:rsidRPr="00CC7CB8">
        <w:rPr>
          <w:color w:val="000000"/>
          <w:spacing w:val="2"/>
        </w:rPr>
        <w:t xml:space="preserve"> </w:t>
      </w:r>
      <w:proofErr w:type="spellStart"/>
      <w:r w:rsidRPr="00CC7CB8">
        <w:rPr>
          <w:color w:val="000000"/>
          <w:spacing w:val="2"/>
        </w:rPr>
        <w:t>және</w:t>
      </w:r>
      <w:proofErr w:type="spellEnd"/>
      <w:r w:rsidRPr="00CC7CB8">
        <w:rPr>
          <w:color w:val="000000"/>
          <w:spacing w:val="2"/>
        </w:rPr>
        <w:t xml:space="preserve"> </w:t>
      </w:r>
      <w:proofErr w:type="spellStart"/>
      <w:r w:rsidRPr="00CC7CB8">
        <w:rPr>
          <w:color w:val="000000"/>
          <w:spacing w:val="2"/>
        </w:rPr>
        <w:t>басқа</w:t>
      </w:r>
      <w:proofErr w:type="spellEnd"/>
      <w:r w:rsidRPr="00CC7CB8">
        <w:rPr>
          <w:color w:val="000000"/>
          <w:spacing w:val="2"/>
        </w:rPr>
        <w:t xml:space="preserve"> да </w:t>
      </w:r>
      <w:proofErr w:type="spellStart"/>
      <w:r w:rsidRPr="00CC7CB8">
        <w:rPr>
          <w:color w:val="000000"/>
          <w:spacing w:val="2"/>
        </w:rPr>
        <w:t>ұйымдарда</w:t>
      </w:r>
      <w:proofErr w:type="spellEnd"/>
      <w:r w:rsidRPr="00CC7CB8">
        <w:rPr>
          <w:color w:val="000000"/>
          <w:spacing w:val="2"/>
        </w:rPr>
        <w:t xml:space="preserve"> </w:t>
      </w:r>
      <w:proofErr w:type="spellStart"/>
      <w:r w:rsidRPr="00CC7CB8">
        <w:rPr>
          <w:color w:val="000000"/>
          <w:spacing w:val="2"/>
        </w:rPr>
        <w:t>білім</w:t>
      </w:r>
      <w:proofErr w:type="spellEnd"/>
      <w:r w:rsidRPr="00CC7CB8">
        <w:rPr>
          <w:color w:val="000000"/>
          <w:spacing w:val="2"/>
        </w:rPr>
        <w:t xml:space="preserve"> беру </w:t>
      </w:r>
      <w:proofErr w:type="spellStart"/>
      <w:r w:rsidRPr="00CC7CB8">
        <w:rPr>
          <w:color w:val="000000"/>
          <w:spacing w:val="2"/>
        </w:rPr>
        <w:t>ұйымының</w:t>
      </w:r>
      <w:proofErr w:type="spellEnd"/>
      <w:r w:rsidRPr="00CC7CB8">
        <w:rPr>
          <w:color w:val="000000"/>
          <w:spacing w:val="2"/>
        </w:rPr>
        <w:t xml:space="preserve"> </w:t>
      </w:r>
      <w:proofErr w:type="spellStart"/>
      <w:r w:rsidRPr="00CC7CB8">
        <w:rPr>
          <w:color w:val="000000"/>
          <w:spacing w:val="2"/>
        </w:rPr>
        <w:t>атынан</w:t>
      </w:r>
      <w:proofErr w:type="spellEnd"/>
      <w:r w:rsidRPr="00CC7CB8">
        <w:rPr>
          <w:color w:val="000000"/>
          <w:spacing w:val="2"/>
        </w:rPr>
        <w:t xml:space="preserve"> </w:t>
      </w:r>
      <w:proofErr w:type="spellStart"/>
      <w:r w:rsidRPr="00CC7CB8">
        <w:rPr>
          <w:color w:val="000000"/>
          <w:spacing w:val="2"/>
        </w:rPr>
        <w:t>өкілдік</w:t>
      </w:r>
      <w:proofErr w:type="spellEnd"/>
      <w:r w:rsidRPr="00CC7CB8">
        <w:rPr>
          <w:color w:val="000000"/>
          <w:spacing w:val="2"/>
        </w:rPr>
        <w:t xml:space="preserve"> </w:t>
      </w:r>
      <w:proofErr w:type="spellStart"/>
      <w:r w:rsidRPr="00CC7CB8">
        <w:rPr>
          <w:color w:val="000000"/>
          <w:spacing w:val="2"/>
        </w:rPr>
        <w:t>етеді</w:t>
      </w:r>
      <w:proofErr w:type="spellEnd"/>
      <w:r w:rsidRPr="00CC7CB8">
        <w:rPr>
          <w:color w:val="000000"/>
          <w:spacing w:val="2"/>
        </w:rPr>
        <w:t xml:space="preserve">, </w:t>
      </w:r>
      <w:proofErr w:type="spellStart"/>
      <w:r w:rsidRPr="00CC7CB8">
        <w:rPr>
          <w:color w:val="000000"/>
          <w:spacing w:val="2"/>
        </w:rPr>
        <w:t>қажетті</w:t>
      </w:r>
      <w:proofErr w:type="spellEnd"/>
      <w:r w:rsidRPr="00CC7CB8">
        <w:rPr>
          <w:color w:val="000000"/>
          <w:spacing w:val="2"/>
        </w:rPr>
        <w:t xml:space="preserve"> </w:t>
      </w:r>
      <w:proofErr w:type="spellStart"/>
      <w:r w:rsidRPr="00CC7CB8">
        <w:rPr>
          <w:color w:val="000000"/>
          <w:spacing w:val="2"/>
        </w:rPr>
        <w:t>есеп</w:t>
      </w:r>
      <w:proofErr w:type="spellEnd"/>
      <w:r w:rsidRPr="00CC7CB8">
        <w:rPr>
          <w:color w:val="000000"/>
          <w:spacing w:val="2"/>
        </w:rPr>
        <w:t xml:space="preserve"> </w:t>
      </w:r>
      <w:proofErr w:type="spellStart"/>
      <w:r w:rsidRPr="00CC7CB8">
        <w:rPr>
          <w:color w:val="000000"/>
          <w:spacing w:val="2"/>
        </w:rPr>
        <w:t>құжаттарын</w:t>
      </w:r>
      <w:proofErr w:type="spellEnd"/>
      <w:r w:rsidRPr="00CC7CB8">
        <w:rPr>
          <w:color w:val="000000"/>
          <w:spacing w:val="2"/>
        </w:rPr>
        <w:t xml:space="preserve"> </w:t>
      </w:r>
      <w:proofErr w:type="spellStart"/>
      <w:r w:rsidRPr="00CC7CB8">
        <w:rPr>
          <w:color w:val="000000"/>
          <w:spacing w:val="2"/>
        </w:rPr>
        <w:t>дайындау</w:t>
      </w:r>
      <w:proofErr w:type="spellEnd"/>
      <w:r w:rsidRPr="00CC7CB8">
        <w:rPr>
          <w:color w:val="000000"/>
          <w:spacing w:val="2"/>
        </w:rPr>
        <w:t xml:space="preserve"> мен </w:t>
      </w:r>
      <w:proofErr w:type="spellStart"/>
      <w:r w:rsidRPr="00CC7CB8">
        <w:rPr>
          <w:color w:val="000000"/>
          <w:spacing w:val="2"/>
        </w:rPr>
        <w:t>ұсынуды</w:t>
      </w:r>
      <w:proofErr w:type="spellEnd"/>
      <w:r w:rsidRPr="00CC7CB8">
        <w:rPr>
          <w:color w:val="000000"/>
          <w:spacing w:val="2"/>
        </w:rPr>
        <w:t xml:space="preserve"> </w:t>
      </w:r>
      <w:proofErr w:type="spellStart"/>
      <w:r w:rsidRPr="00CC7CB8">
        <w:rPr>
          <w:color w:val="000000"/>
          <w:spacing w:val="2"/>
        </w:rPr>
        <w:t>қамтамасыз</w:t>
      </w:r>
      <w:proofErr w:type="spellEnd"/>
      <w:r w:rsidRPr="00CC7CB8">
        <w:rPr>
          <w:color w:val="000000"/>
          <w:spacing w:val="2"/>
        </w:rPr>
        <w:t xml:space="preserve"> </w:t>
      </w:r>
      <w:proofErr w:type="spellStart"/>
      <w:r w:rsidRPr="00CC7CB8">
        <w:rPr>
          <w:color w:val="000000"/>
          <w:spacing w:val="2"/>
        </w:rPr>
        <w:t>етеді</w:t>
      </w:r>
      <w:proofErr w:type="spellEnd"/>
      <w:r w:rsidRPr="00CC7CB8">
        <w:rPr>
          <w:color w:val="000000"/>
          <w:spacing w:val="2"/>
        </w:rPr>
        <w:t xml:space="preserve">. </w:t>
      </w:r>
      <w:proofErr w:type="spellStart"/>
      <w:r w:rsidRPr="00CC7CB8">
        <w:rPr>
          <w:color w:val="000000"/>
          <w:spacing w:val="2"/>
        </w:rPr>
        <w:t>Компьютерлік</w:t>
      </w:r>
      <w:proofErr w:type="spellEnd"/>
      <w:r w:rsidRPr="00CC7CB8">
        <w:rPr>
          <w:color w:val="000000"/>
          <w:spacing w:val="2"/>
        </w:rPr>
        <w:t xml:space="preserve"> </w:t>
      </w:r>
      <w:proofErr w:type="spellStart"/>
      <w:r w:rsidRPr="00CC7CB8">
        <w:rPr>
          <w:color w:val="000000"/>
          <w:spacing w:val="2"/>
        </w:rPr>
        <w:t>сауаттылықты</w:t>
      </w:r>
      <w:proofErr w:type="spellEnd"/>
      <w:r w:rsidRPr="00CC7CB8">
        <w:rPr>
          <w:color w:val="000000"/>
          <w:spacing w:val="2"/>
        </w:rPr>
        <w:t xml:space="preserve">, </w:t>
      </w:r>
      <w:proofErr w:type="spellStart"/>
      <w:r w:rsidRPr="00CC7CB8">
        <w:rPr>
          <w:color w:val="000000"/>
          <w:spacing w:val="2"/>
        </w:rPr>
        <w:t>ақпаратты</w:t>
      </w:r>
      <w:proofErr w:type="gramStart"/>
      <w:r w:rsidRPr="00CC7CB8">
        <w:rPr>
          <w:color w:val="000000"/>
          <w:spacing w:val="2"/>
        </w:rPr>
        <w:t>қ-</w:t>
      </w:r>
      <w:proofErr w:type="gramEnd"/>
      <w:r w:rsidRPr="00CC7CB8">
        <w:rPr>
          <w:color w:val="000000"/>
          <w:spacing w:val="2"/>
        </w:rPr>
        <w:t>коммуникациялық</w:t>
      </w:r>
      <w:proofErr w:type="spellEnd"/>
      <w:r w:rsidRPr="00CC7CB8">
        <w:rPr>
          <w:color w:val="000000"/>
          <w:spacing w:val="2"/>
        </w:rPr>
        <w:t xml:space="preserve"> </w:t>
      </w:r>
      <w:proofErr w:type="spellStart"/>
      <w:r w:rsidRPr="00CC7CB8">
        <w:rPr>
          <w:color w:val="000000"/>
          <w:spacing w:val="2"/>
        </w:rPr>
        <w:t>құзіреттіліктімеңгерген</w:t>
      </w:r>
      <w:proofErr w:type="spellEnd"/>
      <w:r w:rsidRPr="00CC7CB8">
        <w:rPr>
          <w:color w:val="000000"/>
          <w:spacing w:val="2"/>
        </w:rPr>
        <w:t>.</w:t>
      </w:r>
      <w:r w:rsidRPr="00CC7CB8">
        <w:rPr>
          <w:rFonts w:ascii="Courier New" w:hAnsi="Courier New" w:cs="Courier New"/>
          <w:color w:val="000000"/>
          <w:spacing w:val="2"/>
        </w:rPr>
        <w:br/>
      </w:r>
      <w:r w:rsidRPr="00CC7CB8">
        <w:rPr>
          <w:b/>
          <w:lang w:val="kk-KZ"/>
        </w:rPr>
        <w:t xml:space="preserve">Лауазымдық жалақысы қызмет өткерген жылдарына байланысты: </w:t>
      </w:r>
      <w:r w:rsidRPr="004E7124">
        <w:t xml:space="preserve">82976 </w:t>
      </w:r>
      <w:r w:rsidRPr="00CC7CB8">
        <w:rPr>
          <w:lang w:val="kk-KZ"/>
        </w:rPr>
        <w:t xml:space="preserve">– </w:t>
      </w:r>
      <w:r w:rsidRPr="004E7124">
        <w:t xml:space="preserve">99281 </w:t>
      </w:r>
      <w:r w:rsidRPr="00CC7CB8">
        <w:rPr>
          <w:lang w:val="kk-KZ"/>
        </w:rPr>
        <w:t xml:space="preserve">теңгеге дейін. </w:t>
      </w:r>
    </w:p>
    <w:p w:rsidR="00EC750F" w:rsidRPr="00CC7CB8" w:rsidRDefault="00EC750F" w:rsidP="00EC750F">
      <w:pPr>
        <w:ind w:firstLine="708"/>
        <w:jc w:val="both"/>
        <w:rPr>
          <w:b/>
          <w:lang w:val="kk-KZ"/>
        </w:rPr>
      </w:pPr>
      <w:r w:rsidRPr="00CC7CB8">
        <w:rPr>
          <w:b/>
          <w:lang w:val="kk-KZ"/>
        </w:rPr>
        <w:t>Конкурсқа қатысу үшін қажетті құжаттар тізбесі:</w:t>
      </w:r>
    </w:p>
    <w:p w:rsidR="00EC750F" w:rsidRPr="00CC7CB8" w:rsidRDefault="00EC750F" w:rsidP="00EC750F">
      <w:pPr>
        <w:numPr>
          <w:ilvl w:val="0"/>
          <w:numId w:val="1"/>
        </w:numPr>
        <w:jc w:val="both"/>
        <w:rPr>
          <w:lang w:val="kk-KZ"/>
        </w:rPr>
      </w:pPr>
      <w:r w:rsidRPr="00CC7CB8">
        <w:rPr>
          <w:lang w:val="kk-KZ"/>
        </w:rPr>
        <w:t xml:space="preserve">Конкурстық комиссия торағасы атына тұрғылықты тіркеу орнын, нақты тұратын жерін, байланыс телефондарын көрсетумен қоса өтініш; </w:t>
      </w:r>
    </w:p>
    <w:p w:rsidR="00EC750F" w:rsidRPr="00CC7CB8" w:rsidRDefault="00EC750F" w:rsidP="00EC750F">
      <w:pPr>
        <w:numPr>
          <w:ilvl w:val="0"/>
          <w:numId w:val="1"/>
        </w:numPr>
        <w:jc w:val="both"/>
        <w:rPr>
          <w:lang w:val="kk-KZ"/>
        </w:rPr>
      </w:pPr>
      <w:r w:rsidRPr="00CC7CB8">
        <w:rPr>
          <w:lang w:val="kk-KZ"/>
        </w:rPr>
        <w:t>жеке тұлғаны куәландыратын құжат көшірмесі;</w:t>
      </w:r>
    </w:p>
    <w:p w:rsidR="00EC750F" w:rsidRPr="00CC7CB8" w:rsidRDefault="00EC750F" w:rsidP="00EC750F">
      <w:pPr>
        <w:numPr>
          <w:ilvl w:val="0"/>
          <w:numId w:val="1"/>
        </w:numPr>
        <w:jc w:val="both"/>
        <w:rPr>
          <w:lang w:val="kk-KZ"/>
        </w:rPr>
      </w:pPr>
      <w:r w:rsidRPr="00CC7CB8">
        <w:rPr>
          <w:lang w:val="kk-KZ"/>
        </w:rPr>
        <w:t>білім туралы құжат көшірмесі;</w:t>
      </w:r>
    </w:p>
    <w:p w:rsidR="00EC750F" w:rsidRPr="00CC7CB8" w:rsidRDefault="00EC750F" w:rsidP="00EC750F">
      <w:pPr>
        <w:numPr>
          <w:ilvl w:val="0"/>
          <w:numId w:val="1"/>
        </w:numPr>
        <w:jc w:val="both"/>
        <w:rPr>
          <w:lang w:val="kk-KZ"/>
        </w:rPr>
      </w:pPr>
      <w:r w:rsidRPr="00CC7CB8">
        <w:rPr>
          <w:lang w:val="kk-KZ"/>
        </w:rPr>
        <w:t>еңбек кітапшасының көшірмесі;</w:t>
      </w:r>
    </w:p>
    <w:p w:rsidR="00EC750F" w:rsidRPr="00CC7CB8" w:rsidRDefault="00EC750F" w:rsidP="00EC750F">
      <w:pPr>
        <w:numPr>
          <w:ilvl w:val="0"/>
          <w:numId w:val="1"/>
        </w:numPr>
        <w:jc w:val="both"/>
        <w:rPr>
          <w:lang w:val="kk-KZ"/>
        </w:rPr>
      </w:pPr>
      <w:r w:rsidRPr="00CC7CB8">
        <w:rPr>
          <w:lang w:val="kk-KZ"/>
        </w:rPr>
        <w:t>Кадр есебі бойынша толтырылған іс парағы фотомен (нақты мекен жайы мен телефондары);</w:t>
      </w:r>
    </w:p>
    <w:p w:rsidR="00EC750F" w:rsidRPr="00CC7CB8" w:rsidRDefault="00EC750F" w:rsidP="00EC750F">
      <w:pPr>
        <w:numPr>
          <w:ilvl w:val="0"/>
          <w:numId w:val="1"/>
        </w:numPr>
        <w:jc w:val="both"/>
        <w:rPr>
          <w:lang w:val="kk-KZ"/>
        </w:rPr>
      </w:pPr>
      <w:r w:rsidRPr="00CC7CB8">
        <w:rPr>
          <w:lang w:val="kk-KZ"/>
        </w:rPr>
        <w:t xml:space="preserve">бар жазалар мен көтермелеулерді көрсете отырып бұрынғы жұмыс орнынан өндірістік мінездеме; </w:t>
      </w:r>
    </w:p>
    <w:p w:rsidR="00EC750F" w:rsidRPr="00CC7CB8" w:rsidRDefault="00EC750F" w:rsidP="00EC750F">
      <w:pPr>
        <w:numPr>
          <w:ilvl w:val="0"/>
          <w:numId w:val="1"/>
        </w:numPr>
        <w:jc w:val="both"/>
        <w:rPr>
          <w:lang w:val="kk-KZ"/>
        </w:rPr>
      </w:pPr>
      <w:r w:rsidRPr="00CC7CB8">
        <w:rPr>
          <w:lang w:val="kk-KZ"/>
        </w:rPr>
        <w:t xml:space="preserve">бар біліктілік санат немесе ғылыми дәрежесі туралы құжат көшірмесі; </w:t>
      </w:r>
    </w:p>
    <w:p w:rsidR="00EC750F" w:rsidRPr="00CC7CB8" w:rsidRDefault="00EC750F" w:rsidP="00EC750F">
      <w:pPr>
        <w:numPr>
          <w:ilvl w:val="0"/>
          <w:numId w:val="1"/>
        </w:numPr>
        <w:jc w:val="both"/>
        <w:rPr>
          <w:lang w:val="kk-KZ"/>
        </w:rPr>
      </w:pPr>
      <w:r w:rsidRPr="00CC7CB8">
        <w:rPr>
          <w:lang w:val="kk-KZ"/>
        </w:rPr>
        <w:t xml:space="preserve">медициналық куәландырудан өтуі туралы құжат;   </w:t>
      </w:r>
    </w:p>
    <w:p w:rsidR="00EC750F" w:rsidRPr="00CC7CB8" w:rsidRDefault="00EC750F" w:rsidP="00EC750F">
      <w:pPr>
        <w:numPr>
          <w:ilvl w:val="0"/>
          <w:numId w:val="1"/>
        </w:numPr>
        <w:jc w:val="both"/>
        <w:rPr>
          <w:lang w:val="kk-KZ"/>
        </w:rPr>
      </w:pPr>
      <w:r w:rsidRPr="00CC7CB8">
        <w:rPr>
          <w:lang w:val="kk-KZ"/>
        </w:rPr>
        <w:t xml:space="preserve">сотты болмағандығы туралы анықтама ұсынуы қажет. </w:t>
      </w:r>
    </w:p>
    <w:p w:rsidR="00EC750F" w:rsidRPr="00CC7CB8" w:rsidRDefault="00EC750F" w:rsidP="00EC750F">
      <w:pPr>
        <w:ind w:left="360"/>
        <w:jc w:val="both"/>
        <w:rPr>
          <w:lang w:val="kk-KZ"/>
        </w:rPr>
      </w:pPr>
      <w:r w:rsidRPr="00CC7CB8">
        <w:rPr>
          <w:lang w:val="kk-KZ"/>
        </w:rPr>
        <w:t xml:space="preserve">Конкурсқа катысу үшін кандидаттар құжаттарының көшірмелерін нотариалды немесе кадр қызметімен  куәландырсын. </w:t>
      </w:r>
    </w:p>
    <w:p w:rsidR="00EC750F" w:rsidRPr="00CC7CB8" w:rsidRDefault="00EC750F" w:rsidP="00EC750F">
      <w:pPr>
        <w:ind w:firstLine="360"/>
        <w:jc w:val="both"/>
        <w:rPr>
          <w:lang w:val="kk-KZ"/>
        </w:rPr>
      </w:pPr>
      <w:r w:rsidRPr="00CC7CB8">
        <w:rPr>
          <w:lang w:val="kk-KZ"/>
        </w:rPr>
        <w:t>Конкурсқа қатысу үшін қажетті құжаттар Теректі ауданының білім беру бөліміне осы хабарлама аудандық «Теректі жаңалығы - Теректинская новь» газетінде конкурстың өткізілетіні туралы жарияланған сәттен бастап 15 жұмыс күн ішінде мына мекен-жай бойынша тапсырылуы тиіс:</w:t>
      </w:r>
    </w:p>
    <w:p w:rsidR="00EC750F" w:rsidRPr="00CC7CB8" w:rsidRDefault="00EC750F" w:rsidP="00EC750F">
      <w:pPr>
        <w:ind w:firstLine="360"/>
        <w:jc w:val="both"/>
        <w:rPr>
          <w:b/>
          <w:lang w:val="kk-KZ"/>
        </w:rPr>
      </w:pPr>
      <w:r w:rsidRPr="00CC7CB8">
        <w:rPr>
          <w:b/>
          <w:lang w:val="kk-KZ"/>
        </w:rPr>
        <w:t xml:space="preserve">БҚО, Теректі ауданы  Федоровка ауылы Чапаев көшесі 135 Теректі ауданы білім беру бөлімі. Анықтама телефоны: 23 – 0-54, 40-0-37. </w:t>
      </w:r>
    </w:p>
    <w:p w:rsidR="00EC750F" w:rsidRPr="00CC7CB8" w:rsidRDefault="00EC750F" w:rsidP="00EC750F">
      <w:pPr>
        <w:spacing w:line="360" w:lineRule="auto"/>
        <w:ind w:firstLine="900"/>
        <w:jc w:val="both"/>
        <w:rPr>
          <w:b/>
          <w:lang w:val="kk-KZ"/>
        </w:rPr>
      </w:pPr>
    </w:p>
    <w:p w:rsidR="00EC750F" w:rsidRDefault="00EC750F" w:rsidP="00EC750F">
      <w:pPr>
        <w:spacing w:line="360" w:lineRule="auto"/>
        <w:ind w:firstLine="900"/>
        <w:jc w:val="both"/>
        <w:rPr>
          <w:sz w:val="28"/>
          <w:szCs w:val="28"/>
          <w:lang w:val="kk-KZ"/>
        </w:rPr>
      </w:pPr>
    </w:p>
    <w:p w:rsidR="00EC750F" w:rsidRDefault="00EC750F" w:rsidP="00EC750F">
      <w:pPr>
        <w:spacing w:line="360" w:lineRule="auto"/>
        <w:ind w:firstLine="900"/>
        <w:jc w:val="both"/>
        <w:rPr>
          <w:sz w:val="28"/>
          <w:szCs w:val="28"/>
          <w:lang w:val="kk-KZ"/>
        </w:rPr>
      </w:pPr>
      <w:r>
        <w:rPr>
          <w:sz w:val="28"/>
          <w:szCs w:val="28"/>
          <w:lang w:val="kk-KZ"/>
        </w:rPr>
        <w:t xml:space="preserve">Хабарлама 2015 жылдың 20 наурыздағы №13 «Теректі жаңалығы – Теректинская новь» аудандық қоғамдық-саяси газетінде жарияланды. </w:t>
      </w:r>
    </w:p>
    <w:p w:rsidR="00EC750F" w:rsidRDefault="00EC750F" w:rsidP="00EC750F">
      <w:pPr>
        <w:spacing w:line="360" w:lineRule="auto"/>
        <w:ind w:firstLine="900"/>
        <w:jc w:val="both"/>
        <w:rPr>
          <w:sz w:val="28"/>
          <w:szCs w:val="28"/>
          <w:lang w:val="kk-KZ"/>
        </w:rPr>
      </w:pPr>
    </w:p>
    <w:p w:rsidR="00EC750F" w:rsidRDefault="00EC750F" w:rsidP="00EC750F">
      <w:pPr>
        <w:spacing w:line="360" w:lineRule="auto"/>
        <w:ind w:firstLine="900"/>
        <w:jc w:val="both"/>
        <w:rPr>
          <w:sz w:val="28"/>
          <w:szCs w:val="28"/>
          <w:lang w:val="kk-KZ"/>
        </w:rPr>
      </w:pPr>
    </w:p>
    <w:p w:rsidR="00EC750F" w:rsidRDefault="00EC750F" w:rsidP="00EC750F">
      <w:pPr>
        <w:spacing w:line="360" w:lineRule="auto"/>
        <w:ind w:firstLine="900"/>
        <w:jc w:val="both"/>
        <w:rPr>
          <w:sz w:val="28"/>
          <w:szCs w:val="28"/>
          <w:lang w:val="kk-KZ"/>
        </w:rPr>
      </w:pPr>
    </w:p>
    <w:p w:rsidR="00EC750F" w:rsidRDefault="00EC750F" w:rsidP="00EC750F">
      <w:pPr>
        <w:spacing w:line="360" w:lineRule="auto"/>
        <w:ind w:firstLine="900"/>
        <w:jc w:val="both"/>
        <w:rPr>
          <w:sz w:val="28"/>
          <w:szCs w:val="28"/>
          <w:lang w:val="kk-KZ"/>
        </w:rPr>
      </w:pPr>
    </w:p>
    <w:p w:rsidR="00EC750F" w:rsidRDefault="00EC750F" w:rsidP="00EC750F">
      <w:pPr>
        <w:spacing w:line="360" w:lineRule="auto"/>
        <w:ind w:firstLine="900"/>
        <w:jc w:val="both"/>
        <w:rPr>
          <w:sz w:val="28"/>
          <w:szCs w:val="28"/>
          <w:lang w:val="kk-KZ"/>
        </w:rPr>
      </w:pPr>
    </w:p>
    <w:p w:rsidR="00EC750F" w:rsidRDefault="00EC750F" w:rsidP="00EC750F">
      <w:pPr>
        <w:spacing w:line="360" w:lineRule="auto"/>
        <w:ind w:firstLine="900"/>
        <w:jc w:val="both"/>
        <w:rPr>
          <w:sz w:val="28"/>
          <w:szCs w:val="28"/>
          <w:lang w:val="kk-KZ"/>
        </w:rPr>
      </w:pPr>
    </w:p>
    <w:p w:rsidR="00EC750F" w:rsidRDefault="00EC750F" w:rsidP="00EC750F">
      <w:pPr>
        <w:spacing w:line="360" w:lineRule="auto"/>
        <w:ind w:firstLine="900"/>
        <w:jc w:val="both"/>
        <w:rPr>
          <w:sz w:val="28"/>
          <w:szCs w:val="28"/>
          <w:lang w:val="kk-KZ"/>
        </w:rPr>
      </w:pPr>
    </w:p>
    <w:p w:rsidR="00EC750F" w:rsidRDefault="00EC750F" w:rsidP="00EC750F">
      <w:pPr>
        <w:spacing w:line="360" w:lineRule="auto"/>
        <w:ind w:firstLine="900"/>
        <w:jc w:val="both"/>
        <w:rPr>
          <w:sz w:val="28"/>
          <w:szCs w:val="28"/>
          <w:lang w:val="kk-KZ"/>
        </w:rPr>
      </w:pPr>
    </w:p>
    <w:p w:rsidR="00EC750F" w:rsidRDefault="00EC750F" w:rsidP="00EC750F">
      <w:pPr>
        <w:spacing w:line="360" w:lineRule="auto"/>
        <w:ind w:firstLine="900"/>
        <w:jc w:val="both"/>
        <w:rPr>
          <w:sz w:val="28"/>
          <w:szCs w:val="28"/>
          <w:lang w:val="kk-KZ"/>
        </w:rPr>
      </w:pPr>
    </w:p>
    <w:p w:rsidR="00EC750F" w:rsidRDefault="00EC750F" w:rsidP="00EC750F">
      <w:pPr>
        <w:spacing w:line="360" w:lineRule="auto"/>
        <w:ind w:firstLine="900"/>
        <w:jc w:val="both"/>
        <w:rPr>
          <w:sz w:val="28"/>
          <w:szCs w:val="28"/>
          <w:lang w:val="kk-KZ"/>
        </w:rPr>
      </w:pPr>
    </w:p>
    <w:p w:rsidR="00EC750F" w:rsidRDefault="00EC750F" w:rsidP="00EC750F">
      <w:pPr>
        <w:spacing w:line="360" w:lineRule="auto"/>
        <w:ind w:firstLine="900"/>
        <w:jc w:val="both"/>
        <w:rPr>
          <w:sz w:val="28"/>
          <w:szCs w:val="28"/>
          <w:lang w:val="kk-KZ"/>
        </w:rPr>
      </w:pPr>
    </w:p>
    <w:p w:rsidR="00EC750F" w:rsidRDefault="00EC750F" w:rsidP="00EC750F">
      <w:pPr>
        <w:spacing w:line="360" w:lineRule="auto"/>
        <w:ind w:firstLine="900"/>
        <w:jc w:val="both"/>
        <w:rPr>
          <w:sz w:val="28"/>
          <w:szCs w:val="28"/>
          <w:lang w:val="kk-KZ"/>
        </w:rPr>
      </w:pPr>
    </w:p>
    <w:p w:rsidR="00AA7D01" w:rsidRPr="00EC750F" w:rsidRDefault="00AA7D01">
      <w:pPr>
        <w:rPr>
          <w:lang w:val="kk-KZ"/>
        </w:rPr>
      </w:pPr>
    </w:p>
    <w:sectPr w:rsidR="00AA7D01" w:rsidRPr="00EC750F" w:rsidSect="00AA7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Zan Courier New">
    <w:panose1 w:val="02070309020205020404"/>
    <w:charset w:val="CC"/>
    <w:family w:val="modern"/>
    <w:pitch w:val="fixed"/>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4227"/>
    <w:multiLevelType w:val="hybridMultilevel"/>
    <w:tmpl w:val="2A5E9D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C750F"/>
    <w:rsid w:val="00326DA3"/>
    <w:rsid w:val="00593593"/>
    <w:rsid w:val="00AA7D01"/>
    <w:rsid w:val="00EC7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8"/>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50F"/>
    <w:pPr>
      <w:spacing w:after="0" w:line="240" w:lineRule="auto"/>
    </w:pPr>
    <w:rPr>
      <w:rFonts w:eastAsia="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773</Words>
  <Characters>4410</Characters>
  <Application>Microsoft Office Word</Application>
  <DocSecurity>0</DocSecurity>
  <Lines>36</Lines>
  <Paragraphs>10</Paragraphs>
  <ScaleCrop>false</ScaleCrop>
  <Company>Microsoft</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2015-03-26T05:17:00Z</dcterms:created>
  <dcterms:modified xsi:type="dcterms:W3CDTF">2015-03-26T05:22:00Z</dcterms:modified>
</cp:coreProperties>
</file>